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459" w:type="dxa"/>
        <w:tblInd w:w="-252" w:type="dxa"/>
        <w:tblLayout w:type="fixed"/>
        <w:tblCellMar>
          <w:top w:w="0" w:type="dxa"/>
          <w:left w:w="108" w:type="dxa"/>
          <w:bottom w:w="0" w:type="dxa"/>
          <w:right w:w="108" w:type="dxa"/>
        </w:tblCellMar>
      </w:tblPr>
      <w:tblGrid>
        <w:gridCol w:w="904"/>
        <w:gridCol w:w="895"/>
        <w:gridCol w:w="1011"/>
        <w:gridCol w:w="575"/>
        <w:gridCol w:w="788"/>
        <w:gridCol w:w="2128"/>
        <w:gridCol w:w="1118"/>
        <w:gridCol w:w="2040"/>
      </w:tblGrid>
      <w:tr>
        <w:tblPrEx>
          <w:tblCellMar>
            <w:top w:w="0" w:type="dxa"/>
            <w:left w:w="108" w:type="dxa"/>
            <w:bottom w:w="0" w:type="dxa"/>
            <w:right w:w="108" w:type="dxa"/>
          </w:tblCellMar>
        </w:tblPrEx>
        <w:trPr>
          <w:trHeight w:val="981" w:hRule="atLeast"/>
        </w:trPr>
        <w:tc>
          <w:tcPr>
            <w:tcW w:w="9459" w:type="dxa"/>
            <w:gridSpan w:val="8"/>
            <w:tcBorders>
              <w:top w:val="nil"/>
              <w:left w:val="nil"/>
              <w:bottom w:val="nil"/>
              <w:right w:val="nil"/>
            </w:tcBorders>
            <w:vAlign w:val="center"/>
          </w:tcPr>
          <w:p>
            <w:pPr>
              <w:spacing w:line="500" w:lineRule="exact"/>
              <w:rPr>
                <w:rFonts w:eastAsia="黑体" w:cs="Times New Roman"/>
                <w:szCs w:val="32"/>
              </w:rPr>
            </w:pPr>
            <w:r>
              <w:rPr>
                <w:rFonts w:eastAsia="黑体" w:cs="Times New Roman"/>
                <w:szCs w:val="32"/>
              </w:rPr>
              <w:t>附件1：</w:t>
            </w:r>
          </w:p>
          <w:p>
            <w:pPr>
              <w:pStyle w:val="2"/>
              <w:spacing w:line="600" w:lineRule="exact"/>
              <w:rPr>
                <w:rFonts w:eastAsia="黑体"/>
                <w:sz w:val="32"/>
                <w:szCs w:val="32"/>
              </w:rPr>
            </w:pPr>
          </w:p>
          <w:p>
            <w:pPr>
              <w:pStyle w:val="2"/>
              <w:spacing w:line="600" w:lineRule="exact"/>
              <w:jc w:val="center"/>
            </w:pPr>
            <w:r>
              <w:rPr>
                <w:rFonts w:hint="eastAsia" w:eastAsia="方正小标宋简体"/>
                <w:bCs/>
                <w:color w:val="000000"/>
                <w:sz w:val="44"/>
                <w:szCs w:val="44"/>
              </w:rPr>
              <w:t>腾冲市农业农村局植保植检工作站</w:t>
            </w:r>
            <w:r>
              <w:rPr>
                <w:rFonts w:eastAsia="方正小标宋简体"/>
                <w:bCs/>
                <w:color w:val="000000"/>
                <w:sz w:val="44"/>
                <w:szCs w:val="44"/>
              </w:rPr>
              <w:t>2021</w:t>
            </w:r>
            <w:r>
              <w:rPr>
                <w:rFonts w:hint="eastAsia" w:eastAsia="方正小标宋简体"/>
                <w:bCs/>
                <w:color w:val="000000"/>
                <w:sz w:val="44"/>
                <w:szCs w:val="44"/>
              </w:rPr>
              <w:t>年赴高校公开招聘紧缺人才岗位设置表</w:t>
            </w:r>
          </w:p>
        </w:tc>
      </w:tr>
      <w:tr>
        <w:tblPrEx>
          <w:tblCellMar>
            <w:top w:w="0" w:type="dxa"/>
            <w:left w:w="108" w:type="dxa"/>
            <w:bottom w:w="0" w:type="dxa"/>
            <w:right w:w="108" w:type="dxa"/>
          </w:tblCellMar>
        </w:tblPrEx>
        <w:trPr>
          <w:trHeight w:val="1004" w:hRule="atLeast"/>
        </w:trPr>
        <w:tc>
          <w:tcPr>
            <w:tcW w:w="904"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eastAsia="黑体" w:cs="Times New Roman"/>
                <w:kern w:val="0"/>
                <w:sz w:val="24"/>
              </w:rPr>
            </w:pPr>
            <w:r>
              <w:rPr>
                <w:rFonts w:eastAsia="黑体" w:cs="Times New Roman"/>
                <w:kern w:val="0"/>
                <w:sz w:val="24"/>
              </w:rPr>
              <w:t>主管单位</w:t>
            </w:r>
          </w:p>
        </w:tc>
        <w:tc>
          <w:tcPr>
            <w:tcW w:w="89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eastAsia="黑体" w:cs="Times New Roman"/>
                <w:kern w:val="0"/>
                <w:sz w:val="24"/>
              </w:rPr>
            </w:pPr>
            <w:r>
              <w:rPr>
                <w:rFonts w:eastAsia="黑体" w:cs="Times New Roman"/>
                <w:kern w:val="0"/>
                <w:sz w:val="24"/>
              </w:rPr>
              <w:t>招聘单位</w:t>
            </w:r>
          </w:p>
        </w:tc>
        <w:tc>
          <w:tcPr>
            <w:tcW w:w="1011"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eastAsia="黑体" w:cs="Times New Roman"/>
                <w:kern w:val="0"/>
                <w:sz w:val="24"/>
              </w:rPr>
            </w:pPr>
            <w:r>
              <w:rPr>
                <w:rFonts w:eastAsia="黑体" w:cs="Times New Roman"/>
                <w:kern w:val="0"/>
                <w:sz w:val="24"/>
              </w:rPr>
              <w:t>招聘岗位</w:t>
            </w:r>
          </w:p>
        </w:tc>
        <w:tc>
          <w:tcPr>
            <w:tcW w:w="575"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eastAsia="黑体" w:cs="Times New Roman"/>
                <w:kern w:val="0"/>
                <w:sz w:val="24"/>
              </w:rPr>
            </w:pPr>
            <w:r>
              <w:rPr>
                <w:rFonts w:eastAsia="黑体" w:cs="Times New Roman"/>
                <w:kern w:val="0"/>
                <w:sz w:val="24"/>
              </w:rPr>
              <w:t>人数</w:t>
            </w:r>
          </w:p>
        </w:tc>
        <w:tc>
          <w:tcPr>
            <w:tcW w:w="788"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eastAsia="黑体" w:cs="Times New Roman"/>
                <w:kern w:val="0"/>
                <w:sz w:val="24"/>
              </w:rPr>
            </w:pPr>
            <w:r>
              <w:rPr>
                <w:rFonts w:eastAsia="黑体" w:cs="Times New Roman"/>
                <w:kern w:val="0"/>
                <w:sz w:val="24"/>
              </w:rPr>
              <w:t>学历</w:t>
            </w:r>
          </w:p>
        </w:tc>
        <w:tc>
          <w:tcPr>
            <w:tcW w:w="2128"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eastAsia="黑体" w:cs="Times New Roman"/>
                <w:kern w:val="0"/>
                <w:sz w:val="24"/>
              </w:rPr>
            </w:pPr>
            <w:r>
              <w:rPr>
                <w:rFonts w:eastAsia="黑体" w:cs="Times New Roman"/>
                <w:kern w:val="0"/>
                <w:sz w:val="24"/>
              </w:rPr>
              <w:t>专业</w:t>
            </w:r>
          </w:p>
        </w:tc>
        <w:tc>
          <w:tcPr>
            <w:tcW w:w="1118"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eastAsia="黑体" w:cs="Times New Roman"/>
                <w:kern w:val="0"/>
                <w:sz w:val="24"/>
              </w:rPr>
            </w:pPr>
            <w:r>
              <w:rPr>
                <w:rFonts w:eastAsia="黑体" w:cs="Times New Roman"/>
                <w:kern w:val="0"/>
                <w:sz w:val="24"/>
              </w:rPr>
              <w:t>年龄</w:t>
            </w:r>
          </w:p>
        </w:tc>
        <w:tc>
          <w:tcPr>
            <w:tcW w:w="2040" w:type="dxa"/>
            <w:tcBorders>
              <w:top w:val="single" w:color="auto" w:sz="4" w:space="0"/>
              <w:left w:val="nil"/>
              <w:bottom w:val="single" w:color="auto" w:sz="4" w:space="0"/>
              <w:right w:val="single" w:color="auto" w:sz="4" w:space="0"/>
            </w:tcBorders>
            <w:vAlign w:val="center"/>
          </w:tcPr>
          <w:p>
            <w:pPr>
              <w:widowControl/>
              <w:spacing w:line="440" w:lineRule="exact"/>
              <w:jc w:val="center"/>
              <w:rPr>
                <w:rFonts w:eastAsia="黑体" w:cs="Times New Roman"/>
                <w:kern w:val="0"/>
                <w:sz w:val="24"/>
              </w:rPr>
            </w:pPr>
            <w:r>
              <w:rPr>
                <w:rFonts w:eastAsia="黑体" w:cs="Times New Roman"/>
                <w:kern w:val="0"/>
                <w:sz w:val="24"/>
              </w:rPr>
              <w:t>其他要求</w:t>
            </w:r>
          </w:p>
        </w:tc>
      </w:tr>
      <w:tr>
        <w:tblPrEx>
          <w:tblCellMar>
            <w:top w:w="0" w:type="dxa"/>
            <w:left w:w="108" w:type="dxa"/>
            <w:bottom w:w="0" w:type="dxa"/>
            <w:right w:w="108" w:type="dxa"/>
          </w:tblCellMar>
        </w:tblPrEx>
        <w:trPr>
          <w:trHeight w:val="3480" w:hRule="atLeast"/>
        </w:trPr>
        <w:tc>
          <w:tcPr>
            <w:tcW w:w="904" w:type="dxa"/>
            <w:tcBorders>
              <w:top w:val="nil"/>
              <w:left w:val="single" w:color="auto" w:sz="4" w:space="0"/>
              <w:bottom w:val="single" w:color="auto" w:sz="4" w:space="0"/>
              <w:right w:val="single" w:color="auto" w:sz="4" w:space="0"/>
            </w:tcBorders>
            <w:vAlign w:val="center"/>
          </w:tcPr>
          <w:p>
            <w:pPr>
              <w:widowControl/>
              <w:spacing w:line="440" w:lineRule="exact"/>
              <w:jc w:val="center"/>
              <w:textAlignment w:val="center"/>
              <w:rPr>
                <w:rFonts w:cs="Times New Roman"/>
                <w:color w:val="000000"/>
                <w:kern w:val="0"/>
                <w:sz w:val="21"/>
                <w:szCs w:val="21"/>
              </w:rPr>
            </w:pPr>
            <w:r>
              <w:rPr>
                <w:rFonts w:cs="Times New Roman"/>
                <w:color w:val="000000"/>
                <w:kern w:val="0"/>
                <w:sz w:val="21"/>
                <w:szCs w:val="21"/>
              </w:rPr>
              <w:t>腾冲市农业农村局</w:t>
            </w:r>
          </w:p>
        </w:tc>
        <w:tc>
          <w:tcPr>
            <w:tcW w:w="895" w:type="dxa"/>
            <w:tcBorders>
              <w:top w:val="nil"/>
              <w:left w:val="nil"/>
              <w:bottom w:val="single" w:color="auto" w:sz="4" w:space="0"/>
              <w:right w:val="single" w:color="auto" w:sz="4" w:space="0"/>
            </w:tcBorders>
            <w:vAlign w:val="center"/>
          </w:tcPr>
          <w:p>
            <w:pPr>
              <w:widowControl/>
              <w:spacing w:line="440" w:lineRule="exact"/>
              <w:jc w:val="center"/>
              <w:textAlignment w:val="center"/>
              <w:rPr>
                <w:rFonts w:cs="Times New Roman"/>
                <w:color w:val="000000"/>
                <w:kern w:val="0"/>
                <w:sz w:val="21"/>
                <w:szCs w:val="21"/>
              </w:rPr>
            </w:pPr>
            <w:r>
              <w:rPr>
                <w:rFonts w:cs="Times New Roman"/>
                <w:color w:val="000000"/>
                <w:kern w:val="0"/>
                <w:sz w:val="21"/>
                <w:szCs w:val="21"/>
              </w:rPr>
              <w:t>腾冲市植保植检工作站</w:t>
            </w:r>
          </w:p>
        </w:tc>
        <w:tc>
          <w:tcPr>
            <w:tcW w:w="1011" w:type="dxa"/>
            <w:tcBorders>
              <w:top w:val="nil"/>
              <w:left w:val="nil"/>
              <w:bottom w:val="single" w:color="auto" w:sz="4" w:space="0"/>
              <w:right w:val="single" w:color="auto" w:sz="4" w:space="0"/>
            </w:tcBorders>
            <w:vAlign w:val="center"/>
          </w:tcPr>
          <w:p>
            <w:pPr>
              <w:widowControl/>
              <w:spacing w:line="440" w:lineRule="exact"/>
              <w:jc w:val="center"/>
              <w:textAlignment w:val="center"/>
              <w:rPr>
                <w:rFonts w:cs="Times New Roman"/>
                <w:color w:val="000000"/>
                <w:kern w:val="0"/>
                <w:sz w:val="21"/>
                <w:szCs w:val="21"/>
              </w:rPr>
            </w:pPr>
            <w:r>
              <w:rPr>
                <w:rFonts w:cs="Times New Roman"/>
                <w:color w:val="000000"/>
                <w:kern w:val="0"/>
                <w:sz w:val="21"/>
                <w:szCs w:val="21"/>
              </w:rPr>
              <w:t>植物保护岗</w:t>
            </w:r>
          </w:p>
        </w:tc>
        <w:tc>
          <w:tcPr>
            <w:tcW w:w="575" w:type="dxa"/>
            <w:tcBorders>
              <w:top w:val="nil"/>
              <w:left w:val="nil"/>
              <w:bottom w:val="single" w:color="auto" w:sz="4" w:space="0"/>
              <w:right w:val="single" w:color="auto" w:sz="4" w:space="0"/>
            </w:tcBorders>
            <w:vAlign w:val="center"/>
          </w:tcPr>
          <w:p>
            <w:pPr>
              <w:widowControl/>
              <w:spacing w:line="440" w:lineRule="exact"/>
              <w:jc w:val="center"/>
              <w:textAlignment w:val="center"/>
              <w:rPr>
                <w:rFonts w:cs="Times New Roman"/>
              </w:rPr>
            </w:pPr>
            <w:r>
              <w:rPr>
                <w:rFonts w:cs="Times New Roman"/>
                <w:color w:val="000000"/>
                <w:kern w:val="0"/>
                <w:sz w:val="20"/>
                <w:szCs w:val="20"/>
              </w:rPr>
              <w:t>1</w:t>
            </w:r>
          </w:p>
        </w:tc>
        <w:tc>
          <w:tcPr>
            <w:tcW w:w="788" w:type="dxa"/>
            <w:tcBorders>
              <w:top w:val="nil"/>
              <w:left w:val="nil"/>
              <w:bottom w:val="single" w:color="auto" w:sz="4" w:space="0"/>
              <w:right w:val="single" w:color="auto" w:sz="4" w:space="0"/>
            </w:tcBorders>
            <w:vAlign w:val="center"/>
          </w:tcPr>
          <w:p>
            <w:pPr>
              <w:widowControl/>
              <w:spacing w:line="440" w:lineRule="exact"/>
              <w:jc w:val="center"/>
              <w:textAlignment w:val="center"/>
              <w:rPr>
                <w:rFonts w:cs="Times New Roman"/>
              </w:rPr>
            </w:pPr>
            <w:r>
              <w:rPr>
                <w:rFonts w:hint="eastAsia" w:cs="Times New Roman"/>
                <w:color w:val="000000"/>
                <w:kern w:val="0"/>
                <w:sz w:val="21"/>
                <w:szCs w:val="21"/>
              </w:rPr>
              <w:t>硕士</w:t>
            </w:r>
            <w:r>
              <w:rPr>
                <w:rFonts w:cs="Times New Roman"/>
                <w:color w:val="000000"/>
                <w:kern w:val="0"/>
                <w:sz w:val="21"/>
                <w:szCs w:val="21"/>
              </w:rPr>
              <w:t>研究生及以上</w:t>
            </w:r>
          </w:p>
        </w:tc>
        <w:tc>
          <w:tcPr>
            <w:tcW w:w="2128" w:type="dxa"/>
            <w:tcBorders>
              <w:top w:val="nil"/>
              <w:left w:val="nil"/>
              <w:bottom w:val="single" w:color="auto" w:sz="4" w:space="0"/>
              <w:right w:val="single" w:color="auto" w:sz="4" w:space="0"/>
            </w:tcBorders>
            <w:vAlign w:val="center"/>
          </w:tcPr>
          <w:p>
            <w:pPr>
              <w:pStyle w:val="6"/>
              <w:widowControl/>
              <w:spacing w:before="0" w:beforeAutospacing="0" w:after="0" w:afterAutospacing="0" w:line="440" w:lineRule="exact"/>
              <w:jc w:val="both"/>
            </w:pPr>
            <w:r>
              <w:rPr>
                <w:rFonts w:hint="eastAsia"/>
                <w:color w:val="000000"/>
                <w:sz w:val="21"/>
                <w:szCs w:val="21"/>
              </w:rPr>
              <w:t>植物保护、农业资源利用、资源利用与植物保护、土壤学、植物营养学、植物病理学、农业昆虫与害虫防治、农药学。</w:t>
            </w:r>
          </w:p>
        </w:tc>
        <w:tc>
          <w:tcPr>
            <w:tcW w:w="1118" w:type="dxa"/>
            <w:tcBorders>
              <w:top w:val="nil"/>
              <w:left w:val="nil"/>
              <w:bottom w:val="single" w:color="auto" w:sz="4" w:space="0"/>
              <w:right w:val="single" w:color="auto" w:sz="4" w:space="0"/>
            </w:tcBorders>
            <w:vAlign w:val="center"/>
          </w:tcPr>
          <w:p>
            <w:pPr>
              <w:widowControl/>
              <w:spacing w:line="440" w:lineRule="exact"/>
              <w:jc w:val="left"/>
              <w:textAlignment w:val="center"/>
              <w:rPr>
                <w:rFonts w:cs="Times New Roman"/>
              </w:rPr>
            </w:pPr>
            <w:r>
              <w:rPr>
                <w:rFonts w:cs="Times New Roman"/>
                <w:color w:val="000000"/>
                <w:kern w:val="0"/>
                <w:sz w:val="21"/>
                <w:szCs w:val="21"/>
              </w:rPr>
              <w:t>30</w:t>
            </w:r>
            <w:r>
              <w:rPr>
                <w:rFonts w:hint="eastAsia" w:cs="Times New Roman"/>
                <w:color w:val="000000"/>
                <w:kern w:val="0"/>
                <w:sz w:val="21"/>
                <w:szCs w:val="21"/>
              </w:rPr>
              <w:t>周</w:t>
            </w:r>
            <w:r>
              <w:rPr>
                <w:rFonts w:cs="Times New Roman"/>
                <w:color w:val="000000"/>
                <w:kern w:val="0"/>
                <w:sz w:val="21"/>
                <w:szCs w:val="21"/>
              </w:rPr>
              <w:t>岁及以下</w:t>
            </w:r>
          </w:p>
        </w:tc>
        <w:tc>
          <w:tcPr>
            <w:tcW w:w="2040" w:type="dxa"/>
            <w:tcBorders>
              <w:top w:val="nil"/>
              <w:left w:val="nil"/>
              <w:bottom w:val="single" w:color="auto" w:sz="4" w:space="0"/>
              <w:right w:val="single" w:color="auto" w:sz="4" w:space="0"/>
            </w:tcBorders>
            <w:vAlign w:val="center"/>
          </w:tcPr>
          <w:p>
            <w:pPr>
              <w:pStyle w:val="6"/>
              <w:widowControl/>
              <w:spacing w:before="0" w:beforeAutospacing="0" w:after="0" w:afterAutospacing="0" w:line="440" w:lineRule="exact"/>
              <w:jc w:val="both"/>
            </w:pPr>
            <w:r>
              <w:rPr>
                <w:rFonts w:hint="eastAsia"/>
                <w:color w:val="000000"/>
                <w:sz w:val="21"/>
                <w:szCs w:val="21"/>
              </w:rPr>
              <w:t>2019年、2020年、2021年全日制普通高校硕士研究生及以上学历并获得相应学位的未就业毕业生，同等条件下“双一流”建设高校硕士研究生及以上学历者优先。</w:t>
            </w:r>
          </w:p>
        </w:tc>
      </w:tr>
    </w:tbl>
    <w:p>
      <w:pPr>
        <w:pStyle w:val="3"/>
      </w:pPr>
      <w:bookmarkStart w:id="0" w:name="_GoBack"/>
      <w:bookmarkEnd w:id="0"/>
    </w:p>
    <w:sectPr>
      <w:footerReference r:id="rId3" w:type="default"/>
      <w:pgSz w:w="11906" w:h="16838"/>
      <w:pgMar w:top="2098" w:right="1474" w:bottom="1984" w:left="1587" w:header="851" w:footer="1531" w:gutter="0"/>
      <w:pgNumType w:fmt="numberInDash"/>
      <w:cols w:space="0" w:num="1"/>
      <w:docGrid w:type="linesAndChars" w:linePitch="44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algun Gothic Semilight">
    <w:altName w:val="宋体"/>
    <w:panose1 w:val="020B0502040204020203"/>
    <w:charset w:val="86"/>
    <w:family w:val="swiss"/>
    <w:pitch w:val="default"/>
    <w:sig w:usb0="00000000" w:usb1="00000000" w:usb2="00000012" w:usb3="00000000" w:csb0="003E01BD"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4"/>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- 6 -</w:t>
                </w:r>
                <w:r>
                  <w:rPr>
                    <w:rFonts w:hint="eastAsia" w:asciiTheme="minorEastAsia" w:hAnsiTheme="minorEastAsia" w:eastAsiaTheme="minorEastAsia" w:cs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EFA7EC8"/>
    <w:rsid w:val="00090851"/>
    <w:rsid w:val="00112C9D"/>
    <w:rsid w:val="00120D36"/>
    <w:rsid w:val="00387A1B"/>
    <w:rsid w:val="003A0B2F"/>
    <w:rsid w:val="00677518"/>
    <w:rsid w:val="00686A7D"/>
    <w:rsid w:val="006F67D8"/>
    <w:rsid w:val="007975C9"/>
    <w:rsid w:val="008E437B"/>
    <w:rsid w:val="008F6B58"/>
    <w:rsid w:val="00A17C42"/>
    <w:rsid w:val="00AD45B7"/>
    <w:rsid w:val="00B86064"/>
    <w:rsid w:val="00BE35C2"/>
    <w:rsid w:val="00C36BE0"/>
    <w:rsid w:val="00CE2CC8"/>
    <w:rsid w:val="00D97278"/>
    <w:rsid w:val="00EB1DDD"/>
    <w:rsid w:val="00F315CA"/>
    <w:rsid w:val="01C35263"/>
    <w:rsid w:val="05164427"/>
    <w:rsid w:val="05E148C2"/>
    <w:rsid w:val="08896533"/>
    <w:rsid w:val="0A3A4CBF"/>
    <w:rsid w:val="0D9B3BB4"/>
    <w:rsid w:val="0E2043A4"/>
    <w:rsid w:val="0ED32653"/>
    <w:rsid w:val="0EEE2965"/>
    <w:rsid w:val="0EFA7EC8"/>
    <w:rsid w:val="1023154D"/>
    <w:rsid w:val="18C87751"/>
    <w:rsid w:val="1BE733B5"/>
    <w:rsid w:val="1D6F5A57"/>
    <w:rsid w:val="1D927C0D"/>
    <w:rsid w:val="1E9449AB"/>
    <w:rsid w:val="1FC00485"/>
    <w:rsid w:val="27396C27"/>
    <w:rsid w:val="2EC76030"/>
    <w:rsid w:val="2F4F6DC8"/>
    <w:rsid w:val="33782C19"/>
    <w:rsid w:val="3409260E"/>
    <w:rsid w:val="34BA1744"/>
    <w:rsid w:val="3C09430A"/>
    <w:rsid w:val="3DAC20DA"/>
    <w:rsid w:val="3E5C4EF3"/>
    <w:rsid w:val="40B97477"/>
    <w:rsid w:val="40E10BE8"/>
    <w:rsid w:val="4138736D"/>
    <w:rsid w:val="460C202E"/>
    <w:rsid w:val="4A8739A0"/>
    <w:rsid w:val="4BFA5733"/>
    <w:rsid w:val="4FC4638C"/>
    <w:rsid w:val="4FE6422D"/>
    <w:rsid w:val="50D8002F"/>
    <w:rsid w:val="50FB776F"/>
    <w:rsid w:val="514C6614"/>
    <w:rsid w:val="550C1378"/>
    <w:rsid w:val="56680FF7"/>
    <w:rsid w:val="59975B9B"/>
    <w:rsid w:val="5BD21853"/>
    <w:rsid w:val="5CD46E17"/>
    <w:rsid w:val="5DC23E79"/>
    <w:rsid w:val="5E0E0332"/>
    <w:rsid w:val="5E451E44"/>
    <w:rsid w:val="5E49110E"/>
    <w:rsid w:val="5FBD7184"/>
    <w:rsid w:val="602A68DB"/>
    <w:rsid w:val="697953BB"/>
    <w:rsid w:val="697E01DA"/>
    <w:rsid w:val="69FE2ADB"/>
    <w:rsid w:val="6C827D2A"/>
    <w:rsid w:val="6F1F3A21"/>
    <w:rsid w:val="6FA5367A"/>
    <w:rsid w:val="6FD362B3"/>
    <w:rsid w:val="711E4DC9"/>
    <w:rsid w:val="72DE5413"/>
    <w:rsid w:val="751F7C41"/>
    <w:rsid w:val="756D5B08"/>
    <w:rsid w:val="75E44D12"/>
    <w:rsid w:val="768F3A18"/>
    <w:rsid w:val="78DA4001"/>
    <w:rsid w:val="79783214"/>
    <w:rsid w:val="7C326DE0"/>
    <w:rsid w:val="7C8C4718"/>
    <w:rsid w:val="7E2C4874"/>
    <w:rsid w:val="7E536282"/>
    <w:rsid w:val="7E702248"/>
    <w:rsid w:val="7E8E4755"/>
    <w:rsid w:val="7F707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仿宋_GB2312"/>
      <w:kern w:val="2"/>
      <w:sz w:val="32"/>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无间隔1"/>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保山市腾冲县党政机关单位</Company>
  <Pages>11</Pages>
  <Words>597</Words>
  <Characters>3407</Characters>
  <Lines>28</Lines>
  <Paragraphs>7</Paragraphs>
  <TotalTime>128</TotalTime>
  <ScaleCrop>false</ScaleCrop>
  <LinksUpToDate>false</LinksUpToDate>
  <CharactersWithSpaces>3997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2021-04-06T11:38:00Z</dcterms:created>
  <dc:creator>hz</dc:creator>
  <cp:lastModifiedBy>tcrsj</cp:lastModifiedBy>
  <cp:lastPrinted>2021-04-07T10:07:00Z</cp:lastPrinted>
  <dcterms:modified xsi:type="dcterms:W3CDTF">2021-04-07T10:50:48Z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2F6AA61FB22646FE99BA8DB323A7165E</vt:lpwstr>
  </property>
</Properties>
</file>